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CD" w:rsidRPr="00EB64CD" w:rsidRDefault="00EB64CD">
      <w:pPr>
        <w:rPr>
          <w:rFonts w:ascii="Verdana" w:hAnsi="Verdana"/>
          <w:sz w:val="24"/>
          <w:szCs w:val="24"/>
        </w:rPr>
      </w:pPr>
      <w:bookmarkStart w:id="0" w:name="_GoBack"/>
      <w:bookmarkEnd w:id="0"/>
      <w:r w:rsidRPr="00EB64CD">
        <w:rPr>
          <w:rFonts w:ascii="Verdana" w:hAnsi="Verdana"/>
          <w:i/>
          <w:sz w:val="28"/>
          <w:szCs w:val="28"/>
        </w:rPr>
        <w:t>Vraag:</w:t>
      </w:r>
      <w:r w:rsidRPr="00EB64CD">
        <w:rPr>
          <w:rFonts w:ascii="Verdana" w:hAnsi="Verdana"/>
          <w:b/>
          <w:sz w:val="28"/>
          <w:szCs w:val="28"/>
        </w:rPr>
        <w:t xml:space="preserve"> </w:t>
      </w:r>
      <w:r w:rsidRPr="00EB64CD">
        <w:rPr>
          <w:rFonts w:ascii="Verdana" w:hAnsi="Verdana"/>
          <w:sz w:val="24"/>
          <w:szCs w:val="24"/>
        </w:rPr>
        <w:t>Rond welke leeftijd wisselt een pup zij</w:t>
      </w:r>
      <w:r>
        <w:rPr>
          <w:rFonts w:ascii="Verdana" w:hAnsi="Verdana"/>
          <w:sz w:val="24"/>
          <w:szCs w:val="24"/>
        </w:rPr>
        <w:t>n</w:t>
      </w:r>
      <w:r w:rsidRPr="00EB64CD">
        <w:rPr>
          <w:rFonts w:ascii="Verdana" w:hAnsi="Verdana"/>
          <w:sz w:val="24"/>
          <w:szCs w:val="24"/>
        </w:rPr>
        <w:t xml:space="preserve"> tanden?</w:t>
      </w:r>
    </w:p>
    <w:p w:rsidR="00EB64CD" w:rsidRPr="00EB64CD" w:rsidRDefault="00EB64CD">
      <w:pPr>
        <w:rPr>
          <w:rFonts w:ascii="Verdana" w:hAnsi="Verdana"/>
          <w:i/>
          <w:sz w:val="28"/>
          <w:szCs w:val="28"/>
        </w:rPr>
      </w:pPr>
      <w:r w:rsidRPr="00EB64CD">
        <w:rPr>
          <w:rFonts w:ascii="Verdana" w:hAnsi="Verdana"/>
          <w:i/>
          <w:sz w:val="28"/>
          <w:szCs w:val="28"/>
        </w:rPr>
        <w:t>Antwoord:</w:t>
      </w:r>
    </w:p>
    <w:p w:rsidR="009257AF" w:rsidRPr="00EB64CD" w:rsidRDefault="008A7A6C">
      <w:pPr>
        <w:rPr>
          <w:rFonts w:ascii="Verdana" w:hAnsi="Verdana"/>
          <w:b/>
          <w:sz w:val="28"/>
          <w:szCs w:val="28"/>
        </w:rPr>
      </w:pPr>
      <w:r w:rsidRPr="00EB64CD">
        <w:rPr>
          <w:rFonts w:ascii="Verdana" w:hAnsi="Verdana"/>
          <w:b/>
          <w:sz w:val="28"/>
          <w:szCs w:val="28"/>
        </w:rPr>
        <w:t>Het wisselen van de tanden.</w:t>
      </w:r>
    </w:p>
    <w:p w:rsidR="008A7A6C" w:rsidRPr="00EB64CD" w:rsidRDefault="008A7A6C">
      <w:pPr>
        <w:rPr>
          <w:rFonts w:ascii="Verdana" w:hAnsi="Verdana"/>
        </w:rPr>
      </w:pPr>
    </w:p>
    <w:p w:rsidR="008A7A6C" w:rsidRPr="00EB64CD" w:rsidRDefault="008A7A6C">
      <w:pPr>
        <w:rPr>
          <w:rFonts w:ascii="Verdana" w:hAnsi="Verdana"/>
        </w:rPr>
      </w:pPr>
      <w:r w:rsidRPr="00EB64CD">
        <w:rPr>
          <w:rFonts w:ascii="Verdana" w:hAnsi="Verdana"/>
        </w:rPr>
        <w:t>De tanden van een hond zijn vóór d</w:t>
      </w:r>
      <w:r w:rsidR="00EB64CD" w:rsidRPr="00EB64CD">
        <w:rPr>
          <w:rFonts w:ascii="Verdana" w:hAnsi="Verdana"/>
        </w:rPr>
        <w:t>e geboorte al in aanleg aanwezig</w:t>
      </w:r>
      <w:r w:rsidRPr="00EB64CD">
        <w:rPr>
          <w:rFonts w:ascii="Verdana" w:hAnsi="Verdana"/>
        </w:rPr>
        <w:t xml:space="preserve"> in de kaak maar nog niet zichtbaar. Dit geldt ook voor de blijvende tanden.</w:t>
      </w:r>
    </w:p>
    <w:p w:rsidR="008A7A6C" w:rsidRPr="00EB64CD" w:rsidRDefault="008A7A6C">
      <w:pPr>
        <w:rPr>
          <w:rFonts w:ascii="Verdana" w:hAnsi="Verdana"/>
        </w:rPr>
      </w:pPr>
      <w:r w:rsidRPr="00EB64CD">
        <w:rPr>
          <w:rFonts w:ascii="Verdana" w:hAnsi="Verdana"/>
        </w:rPr>
        <w:t>Het melkgebit komt boven zo’n 2 tot 4 weken na de geboorte. Dit geschiedt bij grotere rassen meestal iets eerder.</w:t>
      </w:r>
      <w:r w:rsidRPr="00EB64CD">
        <w:rPr>
          <w:rFonts w:ascii="Verdana" w:hAnsi="Verdana"/>
        </w:rPr>
        <w:br/>
        <w:t>De elementen van het vaste gebit groeien steeds door en drukken geleidelijk aan steeds meer tegen de wortels van het melkgebit. Deze wortels lossen als het ware op en de elementen van het melkgebit worden er veelal zonder wortel geheel uitgeduwd. De premolaren</w:t>
      </w:r>
      <w:r w:rsidR="00EB64CD" w:rsidRPr="00EB64CD">
        <w:rPr>
          <w:rFonts w:ascii="Verdana" w:hAnsi="Verdana"/>
        </w:rPr>
        <w:t>,</w:t>
      </w:r>
      <w:r w:rsidRPr="00EB64CD">
        <w:rPr>
          <w:rFonts w:ascii="Verdana" w:hAnsi="Verdana"/>
        </w:rPr>
        <w:t xml:space="preserve"> dus de tandjes achter  de hoektanden</w:t>
      </w:r>
      <w:r w:rsidR="00EB64CD" w:rsidRPr="00EB64CD">
        <w:rPr>
          <w:rFonts w:ascii="Verdana" w:hAnsi="Verdana"/>
        </w:rPr>
        <w:t xml:space="preserve"> komen iets later dan de </w:t>
      </w:r>
      <w:r w:rsidRPr="00EB64CD">
        <w:rPr>
          <w:rFonts w:ascii="Verdana" w:hAnsi="Verdana"/>
        </w:rPr>
        <w:t xml:space="preserve">snij- en hoektanden. </w:t>
      </w:r>
      <w:r w:rsidR="00EB64CD" w:rsidRPr="00EB64CD">
        <w:rPr>
          <w:rFonts w:ascii="Verdana" w:hAnsi="Verdana"/>
        </w:rPr>
        <w:t>D</w:t>
      </w:r>
      <w:r w:rsidRPr="00EB64CD">
        <w:rPr>
          <w:rFonts w:ascii="Verdana" w:hAnsi="Verdana"/>
        </w:rPr>
        <w:t>it varieert van week 4 tot week 12.</w:t>
      </w:r>
    </w:p>
    <w:p w:rsidR="008A7A6C" w:rsidRPr="00EB64CD" w:rsidRDefault="008A7A6C">
      <w:pPr>
        <w:rPr>
          <w:rFonts w:ascii="Verdana" w:hAnsi="Verdana"/>
        </w:rPr>
      </w:pPr>
      <w:r w:rsidRPr="00EB64CD">
        <w:rPr>
          <w:rFonts w:ascii="Verdana" w:hAnsi="Verdana"/>
        </w:rPr>
        <w:t>Het doorbreken van het vaste gebit is normaliter als volgt:</w:t>
      </w:r>
      <w:r w:rsidRPr="00EB64CD">
        <w:rPr>
          <w:rFonts w:ascii="Verdana" w:hAnsi="Verdana"/>
        </w:rPr>
        <w:br/>
        <w:t>-snijtanden:  3-5 maanden</w:t>
      </w:r>
      <w:r w:rsidRPr="00EB64CD">
        <w:rPr>
          <w:rFonts w:ascii="Verdana" w:hAnsi="Verdana"/>
        </w:rPr>
        <w:br/>
        <w:t>-hoektanden:  5-6 maanden</w:t>
      </w:r>
      <w:r w:rsidRPr="00EB64CD">
        <w:rPr>
          <w:rFonts w:ascii="Verdana" w:hAnsi="Verdana"/>
        </w:rPr>
        <w:br/>
        <w:t>-premolaren (voorkiezen):   4-6 maanden</w:t>
      </w:r>
      <w:r w:rsidRPr="00EB64CD">
        <w:rPr>
          <w:rFonts w:ascii="Verdana" w:hAnsi="Verdana"/>
        </w:rPr>
        <w:br/>
        <w:t>-molaren (grote kiezen):   4-7 maanden.</w:t>
      </w:r>
    </w:p>
    <w:p w:rsidR="008A7A6C" w:rsidRPr="00EB64CD" w:rsidRDefault="008A7A6C">
      <w:pPr>
        <w:rPr>
          <w:rFonts w:ascii="Verdana" w:hAnsi="Verdana"/>
        </w:rPr>
      </w:pPr>
      <w:r w:rsidRPr="00EB64CD">
        <w:rPr>
          <w:rFonts w:ascii="Verdana" w:hAnsi="Verdana"/>
        </w:rPr>
        <w:t>Tijdens de wisselperiode hebben de jonge honden de neiging om overal op te gaan bijten en dat kan ook zomaar in Uw arm zijn. Het spreekt vanzelf dat de hond dit als gewoonte niet moet aanleren. Nadeel van de wisselperiode kan ook zijn overmatig speekselen en zelfs diarree.</w:t>
      </w:r>
    </w:p>
    <w:p w:rsidR="00D92333" w:rsidRPr="00EB64CD" w:rsidRDefault="00D92333">
      <w:pPr>
        <w:rPr>
          <w:rFonts w:ascii="Verdana" w:hAnsi="Verdana"/>
        </w:rPr>
      </w:pPr>
      <w:r w:rsidRPr="00EB64CD">
        <w:rPr>
          <w:rFonts w:ascii="Verdana" w:hAnsi="Verdana"/>
        </w:rPr>
        <w:t>Het is mogelijk dat sommige melktanden niet goed uit de kaak geduwd worden en blijven staan. Dit noemen we persisteren. Daardoor is het mogelijk dat de vaste tanden in een verkeerde richting gaan groeien. Ook het tandvlees kan on</w:t>
      </w:r>
      <w:r w:rsidR="00EB64CD" w:rsidRPr="00EB64CD">
        <w:rPr>
          <w:rFonts w:ascii="Verdana" w:hAnsi="Verdana"/>
        </w:rPr>
        <w:t>t</w:t>
      </w:r>
      <w:r w:rsidRPr="00EB64CD">
        <w:rPr>
          <w:rFonts w:ascii="Verdana" w:hAnsi="Verdana"/>
        </w:rPr>
        <w:t>stoken raken of het gehemelte kan beschadigd raken. Goed opletten dus. Meestal vallen de melktanden er vanzelf wat later toch uit maar af en toe kan het noodzakelijk zijn dat de dierenarts behulpzaam moet zijn. Hij zal voorzichtig  moeten proberen de melktand met wortel en al er uit te trekken en gelijktijdig moeten voorkomen dat de vaste tanden beschadigd worden. Voorzichtig handelen dus.</w:t>
      </w:r>
    </w:p>
    <w:p w:rsidR="00D92333" w:rsidRPr="00EB64CD" w:rsidRDefault="00D92333">
      <w:pPr>
        <w:rPr>
          <w:rFonts w:ascii="Verdana" w:hAnsi="Verdana"/>
        </w:rPr>
      </w:pPr>
      <w:r w:rsidRPr="00EB64CD">
        <w:rPr>
          <w:rFonts w:ascii="Verdana" w:hAnsi="Verdana"/>
        </w:rPr>
        <w:t>Bij persisterende melktanden (meestal zijn dit de hoektanden) op een leeftijd van 6 maanden is het verstandig om met de dierenarts contact op te nemen zodat beoordeeld kan worden of een ingreep noodzakelijk is om de natuur een handje te helpen.</w:t>
      </w:r>
    </w:p>
    <w:p w:rsidR="00D92333" w:rsidRPr="00EB64CD" w:rsidRDefault="00D92333">
      <w:pPr>
        <w:rPr>
          <w:rFonts w:ascii="Verdana" w:hAnsi="Verdana"/>
        </w:rPr>
      </w:pPr>
      <w:r w:rsidRPr="00EB64CD">
        <w:rPr>
          <w:rFonts w:ascii="Verdana" w:hAnsi="Verdana"/>
        </w:rPr>
        <w:t>Overigens kan het doorkomen van de voorste premolaren soms pas plaatsvinden na het eerste levensjaar. Meestal komt dat omdat de elementen in aanleg niet zo groot zijn. Dit is zaak voor de fokker om bij de fokpartnerkeuze aandacht te geven bij een volgend nest.</w:t>
      </w:r>
    </w:p>
    <w:p w:rsidR="00D92333" w:rsidRPr="00EB64CD" w:rsidRDefault="00D92333">
      <w:pPr>
        <w:rPr>
          <w:rFonts w:ascii="Verdana" w:hAnsi="Verdana"/>
        </w:rPr>
      </w:pPr>
      <w:r w:rsidRPr="00EB64CD">
        <w:rPr>
          <w:rFonts w:ascii="Verdana" w:hAnsi="Verdana"/>
        </w:rPr>
        <w:t>Ook een korte periode na het volledig doorkomen moet voorzichtig omgegaan worden met het gebit, dus géén al te wilde trek- en sleurspelletjes.</w:t>
      </w:r>
      <w:r w:rsidR="00EB64CD" w:rsidRPr="00EB64CD">
        <w:rPr>
          <w:rFonts w:ascii="Verdana" w:hAnsi="Verdana"/>
        </w:rPr>
        <w:t xml:space="preserve"> En verder is </w:t>
      </w:r>
      <w:r w:rsidR="00EB64CD" w:rsidRPr="00EB64CD">
        <w:rPr>
          <w:rFonts w:ascii="Verdana" w:hAnsi="Verdana"/>
        </w:rPr>
        <w:lastRenderedPageBreak/>
        <w:t>het zaak om ook het vaste gebit regelmatig te controleren op tandsteen, beschadigingen of ontstekingen.</w:t>
      </w:r>
    </w:p>
    <w:p w:rsidR="00D92333" w:rsidRPr="00EB64CD" w:rsidRDefault="00D92333">
      <w:pPr>
        <w:rPr>
          <w:rFonts w:ascii="Verdana" w:hAnsi="Verdana"/>
        </w:rPr>
      </w:pPr>
    </w:p>
    <w:sectPr w:rsidR="00D92333" w:rsidRPr="00EB6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6C"/>
    <w:rsid w:val="00183BF0"/>
    <w:rsid w:val="008A7A6C"/>
    <w:rsid w:val="009257AF"/>
    <w:rsid w:val="00D92333"/>
    <w:rsid w:val="00EB64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p.m.j. nefs</dc:creator>
  <cp:lastModifiedBy>Hans Van Erven</cp:lastModifiedBy>
  <cp:revision>2</cp:revision>
  <dcterms:created xsi:type="dcterms:W3CDTF">2016-03-21T09:36:00Z</dcterms:created>
  <dcterms:modified xsi:type="dcterms:W3CDTF">2016-03-21T09:36:00Z</dcterms:modified>
</cp:coreProperties>
</file>